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z w:val="40"/>
        </w:rPr>
        <w:t>病院見学　申込書</w:t>
      </w:r>
    </w:p>
    <w:tbl>
      <w:tblPr>
        <w:tblStyle w:val="15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738"/>
        <w:gridCol w:w="1890"/>
        <w:gridCol w:w="4428"/>
        <w:gridCol w:w="1664"/>
      </w:tblGrid>
      <w:tr>
        <w:trPr>
          <w:trHeight w:val="360" w:hRule="atLeast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氏名</w:t>
            </w:r>
          </w:p>
        </w:tc>
        <w:tc>
          <w:tcPr>
            <w:tcW w:w="4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男・女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住所</w:t>
            </w:r>
          </w:p>
        </w:tc>
        <w:tc>
          <w:tcPr>
            <w:tcW w:w="60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37" w:hRule="atLeast"/>
        </w:trPr>
        <w:tc>
          <w:tcPr>
            <w:tcW w:w="262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大学名</w:t>
            </w:r>
          </w:p>
        </w:tc>
        <w:tc>
          <w:tcPr>
            <w:tcW w:w="609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学年</w:t>
            </w: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 w:firstLine="0" w:firstLine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電話番号</w:t>
            </w:r>
          </w:p>
        </w:tc>
        <w:tc>
          <w:tcPr>
            <w:tcW w:w="60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738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9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見学希望日</w:t>
            </w:r>
          </w:p>
          <w:p>
            <w:pPr>
              <w:pStyle w:val="0"/>
              <w:ind w:left="0" w:leftChars="0" w:right="0" w:rightChars="0" w:hanging="180" w:hangingChars="100"/>
              <w:jc w:val="left"/>
              <w:rPr>
                <w:rFonts w:hint="eastAsia"/>
                <w:sz w:val="28"/>
              </w:rPr>
            </w:pP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　　　月　　　日（　　）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　　　月　　　日（　　）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　　　月　　　日（　　）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Merge w:val="restart"/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見学希望診療科</w:t>
            </w:r>
          </w:p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＊救急科は月曜日以外</w:t>
            </w:r>
          </w:p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　可です。</w:t>
            </w:r>
          </w:p>
          <w:p>
            <w:pPr>
              <w:pStyle w:val="0"/>
              <w:ind w:left="0" w:leftChars="0" w:right="0" w:rightChars="0" w:hanging="180" w:hangingChars="10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18"/>
              </w:rPr>
              <w:t>＊神経内科・救急科・総合診療科は除いて下さい。</w:t>
            </w: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</w:t>
            </w:r>
          </w:p>
        </w:tc>
      </w:tr>
      <w:tr>
        <w:trPr>
          <w:trHeight w:val="794" w:hRule="atLeast"/>
        </w:trPr>
        <w:tc>
          <w:tcPr>
            <w:tcW w:w="2628" w:type="dxa"/>
            <w:gridSpan w:val="2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92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</w:t>
            </w:r>
          </w:p>
        </w:tc>
      </w:tr>
      <w:tr>
        <w:trPr>
          <w:trHeight w:val="1717" w:hRule="atLeast"/>
        </w:trPr>
        <w:tc>
          <w:tcPr>
            <w:tcW w:w="2628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その他の希望</w:t>
            </w:r>
          </w:p>
          <w:p>
            <w:pPr>
              <w:pStyle w:val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連絡事項など</w:t>
            </w:r>
          </w:p>
        </w:tc>
        <w:tc>
          <w:tcPr>
            <w:tcW w:w="6092" w:type="dxa"/>
            <w:gridSpan w:val="2"/>
            <w:vMerge w:val="restart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  <w:r>
        <w:rPr>
          <w:rFonts w:hint="eastAsia"/>
        </w:rPr>
        <w:t>公立藤岡総合病院　研修管理センター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0" w:default="1">
    <w:name w:val="Default Paragraph Font"/>
    <w:next w:val="0"/>
    <w:link w:val="0"/>
    <w:uiPriority w:val="0"/>
    <w:semiHidden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2" Type="http://schemas.openxmlformats.org/officeDocument/2006/relationships/styles" /><Relationship Target="settings.xml" Id="rId3" Type="http://schemas.openxmlformats.org/officeDocument/2006/relationships/setting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2</Pages>
  <Words>6</Words>
  <Characters>142</Characters>
  <Application>JUST Note</Application>
  <Lines>56</Lines>
  <Paragraphs>25</Paragraphs>
  <Company>多野藤岡医療事務市町村組合</Company>
  <CharactersWithSpaces>172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公立藤岡総合病院</dc:creator>
  <cp:lastModifiedBy>公立藤岡総合病院</cp:lastModifiedBy>
  <dcterms:created xsi:type="dcterms:W3CDTF">2020-06-02T00:53:00Z</dcterms:created>
  <dcterms:modified xsi:type="dcterms:W3CDTF">2026-02-24T07:31:08Z</dcterms:modified>
  <cp:revision>3</cp:revision>
</cp:coreProperties>
</file>